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6195" w:rsidRDefault="00866195" w:rsidP="00866195">
      <w:pPr>
        <w:spacing w:line="360" w:lineRule="auto"/>
        <w:jc w:val="right"/>
        <w:rPr>
          <w:rFonts w:ascii="GHEA Grapalat" w:hAnsi="GHEA Grapalat"/>
          <w:b/>
          <w:sz w:val="24"/>
          <w:szCs w:val="24"/>
        </w:rPr>
      </w:pPr>
      <w:bookmarkStart w:id="0" w:name="_GoBack"/>
      <w:bookmarkEnd w:id="0"/>
      <w:r>
        <w:rPr>
          <w:rFonts w:ascii="GHEA Grapalat" w:hAnsi="GHEA Grapalat"/>
          <w:b/>
          <w:sz w:val="24"/>
          <w:szCs w:val="24"/>
        </w:rPr>
        <w:t>ՆԱԽԱԳԻԾ</w:t>
      </w:r>
    </w:p>
    <w:p w:rsidR="00866195" w:rsidRDefault="00866195" w:rsidP="00866195">
      <w:pPr>
        <w:spacing w:line="360" w:lineRule="auto"/>
        <w:jc w:val="center"/>
        <w:rPr>
          <w:rFonts w:ascii="GHEA Grapalat" w:hAnsi="GHEA Grapalat"/>
          <w:b/>
          <w:sz w:val="24"/>
          <w:szCs w:val="24"/>
        </w:rPr>
      </w:pPr>
    </w:p>
    <w:p w:rsidR="00866195" w:rsidRPr="00817666" w:rsidRDefault="00866195" w:rsidP="00866195">
      <w:pPr>
        <w:spacing w:line="360" w:lineRule="auto"/>
        <w:jc w:val="center"/>
        <w:rPr>
          <w:rFonts w:ascii="GHEA Grapalat" w:hAnsi="GHEA Grapalat"/>
          <w:b/>
          <w:sz w:val="24"/>
          <w:szCs w:val="24"/>
        </w:rPr>
      </w:pPr>
      <w:r w:rsidRPr="00817666">
        <w:rPr>
          <w:rFonts w:ascii="GHEA Grapalat" w:hAnsi="GHEA Grapalat"/>
          <w:b/>
          <w:sz w:val="24"/>
          <w:szCs w:val="24"/>
        </w:rPr>
        <w:t>ՀԱՅԱՍՏԱՆԻ ՀԱՆՐԱՊԵՏՈՒԹՅԱՆ</w:t>
      </w:r>
      <w:r>
        <w:rPr>
          <w:rFonts w:ascii="GHEA Grapalat" w:hAnsi="GHEA Grapalat"/>
          <w:b/>
          <w:sz w:val="24"/>
          <w:szCs w:val="24"/>
        </w:rPr>
        <w:t xml:space="preserve"> ԿԱՌԱՎԱՐՈՒԹՅՈՒՆ</w:t>
      </w:r>
    </w:p>
    <w:p w:rsidR="00866195" w:rsidRDefault="00866195" w:rsidP="00866195">
      <w:pPr>
        <w:spacing w:line="360" w:lineRule="auto"/>
        <w:jc w:val="center"/>
        <w:rPr>
          <w:rFonts w:ascii="GHEA Grapalat" w:hAnsi="GHEA Grapalat"/>
          <w:b/>
          <w:sz w:val="24"/>
          <w:szCs w:val="24"/>
        </w:rPr>
      </w:pPr>
      <w:r>
        <w:rPr>
          <w:rFonts w:ascii="GHEA Grapalat" w:hAnsi="GHEA Grapalat"/>
          <w:b/>
          <w:sz w:val="24"/>
          <w:szCs w:val="24"/>
        </w:rPr>
        <w:t xml:space="preserve">Ո Ր Ո Շ ՈՒ Մ </w:t>
      </w:r>
    </w:p>
    <w:p w:rsidR="00866195" w:rsidRPr="009F2FE4" w:rsidRDefault="00866195" w:rsidP="00866195">
      <w:pPr>
        <w:spacing w:line="360" w:lineRule="auto"/>
        <w:jc w:val="center"/>
        <w:rPr>
          <w:rFonts w:ascii="GHEA Grapalat" w:hAnsi="GHEA Grapalat"/>
          <w:sz w:val="24"/>
          <w:szCs w:val="24"/>
        </w:rPr>
      </w:pPr>
      <w:r w:rsidRPr="009F2FE4">
        <w:rPr>
          <w:rFonts w:ascii="GHEA Grapalat" w:hAnsi="GHEA Grapalat"/>
          <w:sz w:val="24"/>
          <w:szCs w:val="24"/>
        </w:rPr>
        <w:t>______________202</w:t>
      </w:r>
      <w:r w:rsidR="00CA1877">
        <w:rPr>
          <w:rFonts w:ascii="GHEA Grapalat" w:hAnsi="GHEA Grapalat"/>
          <w:sz w:val="24"/>
          <w:szCs w:val="24"/>
        </w:rPr>
        <w:t xml:space="preserve">  </w:t>
      </w:r>
      <w:r w:rsidRPr="009F2FE4">
        <w:rPr>
          <w:rFonts w:ascii="GHEA Grapalat" w:hAnsi="GHEA Grapalat"/>
          <w:sz w:val="24"/>
          <w:szCs w:val="24"/>
        </w:rPr>
        <w:t xml:space="preserve"> </w:t>
      </w:r>
      <w:r w:rsidR="006E1F4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9F2FE4">
        <w:rPr>
          <w:rFonts w:ascii="GHEA Grapalat" w:hAnsi="GHEA Grapalat"/>
          <w:sz w:val="24"/>
          <w:szCs w:val="24"/>
        </w:rPr>
        <w:t>թվականի</w:t>
      </w:r>
      <w:proofErr w:type="spellEnd"/>
      <w:r w:rsidRPr="009F2FE4">
        <w:rPr>
          <w:rFonts w:ascii="GHEA Grapalat" w:hAnsi="GHEA Grapalat"/>
          <w:sz w:val="24"/>
          <w:szCs w:val="24"/>
        </w:rPr>
        <w:t xml:space="preserve"> N ________ - Ն</w:t>
      </w:r>
    </w:p>
    <w:p w:rsidR="00075FFA" w:rsidRDefault="00075FFA" w:rsidP="00075FFA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bCs/>
          <w:color w:val="000000"/>
          <w:sz w:val="24"/>
          <w:szCs w:val="24"/>
        </w:rPr>
      </w:pPr>
    </w:p>
    <w:p w:rsidR="00075FFA" w:rsidRDefault="00FE262B" w:rsidP="00866195">
      <w:pPr>
        <w:shd w:val="clear" w:color="auto" w:fill="FFFFFF"/>
        <w:spacing w:after="0" w:line="360" w:lineRule="auto"/>
        <w:jc w:val="center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</w:pPr>
      <w:r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ՔԱՂԱՔԱՇԻՆՈՒԹՅԱՆ ԲՆԱԳԱՎԱՌ</w:t>
      </w:r>
      <w:r w:rsidR="006E1F46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Ի</w:t>
      </w:r>
      <w:r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r w:rsidR="006E1F46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ՊԱՏԱՍԽԱՆԱՏՈՒ ՄԱՍՆԱԳԵՏԻ ԷԹԻԿԱՅԻ ԿԱՆՈՆՆԵՐԸ</w:t>
      </w:r>
      <w:r w:rsidR="00075FFA" w:rsidRPr="0086619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ՀԱՍՏԱՏԵԼՈՒ ՄԱՍԻՆ</w:t>
      </w:r>
    </w:p>
    <w:p w:rsidR="00075FFA" w:rsidRDefault="00075FFA" w:rsidP="00075FFA">
      <w:pPr>
        <w:shd w:val="clear" w:color="auto" w:fill="FFFFFF"/>
        <w:spacing w:after="0" w:line="240" w:lineRule="auto"/>
        <w:ind w:firstLine="375"/>
        <w:jc w:val="center"/>
        <w:rPr>
          <w:rFonts w:ascii="Arial Unicode" w:eastAsia="Times New Roman" w:hAnsi="Arial Unicode" w:cs="Times New Roman"/>
          <w:b/>
          <w:bCs/>
          <w:color w:val="000000"/>
          <w:sz w:val="21"/>
          <w:szCs w:val="21"/>
        </w:rPr>
      </w:pPr>
    </w:p>
    <w:p w:rsidR="00075FFA" w:rsidRDefault="00075FFA" w:rsidP="00075FFA">
      <w:pPr>
        <w:tabs>
          <w:tab w:val="left" w:pos="630"/>
        </w:tabs>
        <w:spacing w:after="0" w:line="360" w:lineRule="auto"/>
        <w:jc w:val="both"/>
        <w:rPr>
          <w:rFonts w:ascii="GHEA Grapalat" w:eastAsia="Times New Roman" w:hAnsi="GHEA Grapalat" w:cs="Sylfaen"/>
          <w:sz w:val="24"/>
          <w:szCs w:val="24"/>
        </w:rPr>
      </w:pPr>
      <w:r>
        <w:rPr>
          <w:rFonts w:ascii="GHEA Grapalat" w:eastAsia="Times New Roman" w:hAnsi="GHEA Grapalat" w:cs="Sylfaen"/>
          <w:sz w:val="24"/>
          <w:szCs w:val="24"/>
        </w:rPr>
        <w:t xml:space="preserve">    </w:t>
      </w:r>
      <w:r w:rsidRPr="005D000E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5D000E">
        <w:rPr>
          <w:rFonts w:ascii="GHEA Grapalat" w:eastAsia="Times New Roman" w:hAnsi="GHEA Grapalat" w:cs="Sylfaen"/>
          <w:b/>
          <w:bCs/>
          <w:sz w:val="24"/>
          <w:szCs w:val="24"/>
        </w:rPr>
        <w:t>«</w:t>
      </w:r>
      <w:proofErr w:type="spellStart"/>
      <w:r w:rsidRPr="005D000E">
        <w:rPr>
          <w:rFonts w:ascii="GHEA Grapalat" w:eastAsia="Times New Roman" w:hAnsi="GHEA Grapalat" w:cs="Sylfaen"/>
          <w:sz w:val="24"/>
          <w:szCs w:val="24"/>
        </w:rPr>
        <w:t>Քաղաքաշինության</w:t>
      </w:r>
      <w:proofErr w:type="spellEnd"/>
      <w:r w:rsidRPr="005D000E">
        <w:rPr>
          <w:rFonts w:ascii="Calibri" w:eastAsia="Times New Roman" w:hAnsi="Calibri" w:cs="Calibri"/>
          <w:sz w:val="24"/>
          <w:szCs w:val="24"/>
        </w:rPr>
        <w:t> </w:t>
      </w:r>
      <w:proofErr w:type="spellStart"/>
      <w:r w:rsidRPr="005D000E">
        <w:rPr>
          <w:rFonts w:ascii="GHEA Grapalat" w:eastAsia="Times New Roman" w:hAnsi="GHEA Grapalat" w:cs="GHEA Grapalat"/>
          <w:sz w:val="24"/>
          <w:szCs w:val="24"/>
        </w:rPr>
        <w:t>մասին</w:t>
      </w:r>
      <w:proofErr w:type="spellEnd"/>
      <w:r w:rsidRPr="005D000E">
        <w:rPr>
          <w:rFonts w:ascii="GHEA Grapalat" w:eastAsia="Times New Roman" w:hAnsi="GHEA Grapalat" w:cs="Sylfaen"/>
          <w:b/>
          <w:bCs/>
          <w:sz w:val="24"/>
          <w:szCs w:val="24"/>
        </w:rPr>
        <w:t xml:space="preserve">» </w:t>
      </w:r>
      <w:proofErr w:type="spellStart"/>
      <w:r w:rsidRPr="005D000E">
        <w:rPr>
          <w:rFonts w:ascii="GHEA Grapalat" w:eastAsia="Times New Roman" w:hAnsi="GHEA Grapalat" w:cs="Sylfaen"/>
          <w:sz w:val="24"/>
          <w:szCs w:val="24"/>
        </w:rPr>
        <w:t>օ</w:t>
      </w:r>
      <w:r>
        <w:rPr>
          <w:rFonts w:ascii="GHEA Grapalat" w:eastAsia="Times New Roman" w:hAnsi="GHEA Grapalat" w:cs="Sylfaen"/>
          <w:sz w:val="24"/>
          <w:szCs w:val="24"/>
        </w:rPr>
        <w:t>րենքի</w:t>
      </w:r>
      <w:proofErr w:type="spellEnd"/>
      <w:r>
        <w:rPr>
          <w:rFonts w:ascii="GHEA Grapalat" w:eastAsia="Times New Roman" w:hAnsi="GHEA Grapalat" w:cs="Sylfaen"/>
          <w:sz w:val="24"/>
          <w:szCs w:val="24"/>
        </w:rPr>
        <w:t xml:space="preserve"> 10-րդ </w:t>
      </w:r>
      <w:proofErr w:type="spellStart"/>
      <w:r>
        <w:rPr>
          <w:rFonts w:ascii="GHEA Grapalat" w:eastAsia="Times New Roman" w:hAnsi="GHEA Grapalat" w:cs="Sylfaen"/>
          <w:sz w:val="24"/>
          <w:szCs w:val="24"/>
        </w:rPr>
        <w:t>հոդվածի</w:t>
      </w:r>
      <w:proofErr w:type="spellEnd"/>
      <w:r>
        <w:rPr>
          <w:rFonts w:ascii="GHEA Grapalat" w:eastAsia="Times New Roman" w:hAnsi="GHEA Grapalat" w:cs="Sylfaen"/>
          <w:sz w:val="24"/>
          <w:szCs w:val="24"/>
        </w:rPr>
        <w:t xml:space="preserve"> 1-ին </w:t>
      </w:r>
      <w:proofErr w:type="spellStart"/>
      <w:r>
        <w:rPr>
          <w:rFonts w:ascii="GHEA Grapalat" w:eastAsia="Times New Roman" w:hAnsi="GHEA Grapalat" w:cs="Sylfaen"/>
          <w:sz w:val="24"/>
          <w:szCs w:val="24"/>
        </w:rPr>
        <w:t>մասի</w:t>
      </w:r>
      <w:proofErr w:type="spellEnd"/>
      <w:r>
        <w:rPr>
          <w:rFonts w:ascii="GHEA Grapalat" w:eastAsia="Times New Roman" w:hAnsi="GHEA Grapalat" w:cs="Sylfaen"/>
          <w:sz w:val="24"/>
          <w:szCs w:val="24"/>
        </w:rPr>
        <w:t xml:space="preserve"> 2</w:t>
      </w:r>
      <w:r w:rsidR="006E1F46">
        <w:rPr>
          <w:rFonts w:ascii="GHEA Grapalat" w:eastAsia="Times New Roman" w:hAnsi="GHEA Grapalat" w:cs="Sylfaen"/>
          <w:sz w:val="24"/>
          <w:szCs w:val="24"/>
        </w:rPr>
        <w:t>5</w:t>
      </w:r>
      <w:r>
        <w:rPr>
          <w:rFonts w:ascii="GHEA Grapalat" w:eastAsia="Times New Roman" w:hAnsi="GHEA Grapalat" w:cs="Sylfaen"/>
          <w:sz w:val="24"/>
          <w:szCs w:val="24"/>
        </w:rPr>
        <w:t xml:space="preserve">-րդ </w:t>
      </w:r>
      <w:proofErr w:type="spellStart"/>
      <w:r>
        <w:rPr>
          <w:rFonts w:ascii="GHEA Grapalat" w:eastAsia="Times New Roman" w:hAnsi="GHEA Grapalat" w:cs="Sylfaen"/>
          <w:sz w:val="24"/>
          <w:szCs w:val="24"/>
        </w:rPr>
        <w:t>կետին</w:t>
      </w:r>
      <w:proofErr w:type="spellEnd"/>
      <w:r w:rsidRPr="00384E5F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5D000E">
        <w:rPr>
          <w:rFonts w:ascii="GHEA Grapalat" w:eastAsia="Times New Roman" w:hAnsi="GHEA Grapalat" w:cs="Sylfaen"/>
          <w:sz w:val="24"/>
          <w:szCs w:val="24"/>
        </w:rPr>
        <w:t>համապատասխան</w:t>
      </w:r>
      <w:proofErr w:type="spellEnd"/>
      <w:r w:rsidRPr="005D000E">
        <w:rPr>
          <w:rFonts w:ascii="GHEA Grapalat" w:eastAsia="Times New Roman" w:hAnsi="GHEA Grapalat" w:cs="Sylfaen"/>
          <w:sz w:val="24"/>
          <w:szCs w:val="24"/>
        </w:rPr>
        <w:t xml:space="preserve">` </w:t>
      </w:r>
      <w:proofErr w:type="spellStart"/>
      <w:r w:rsidRPr="005D000E">
        <w:rPr>
          <w:rFonts w:ascii="GHEA Grapalat" w:eastAsia="Times New Roman" w:hAnsi="GHEA Grapalat" w:cs="Sylfaen"/>
          <w:sz w:val="24"/>
          <w:szCs w:val="24"/>
        </w:rPr>
        <w:t>Հայաստանի</w:t>
      </w:r>
      <w:proofErr w:type="spellEnd"/>
      <w:r w:rsidRPr="005D000E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5D000E">
        <w:rPr>
          <w:rFonts w:ascii="GHEA Grapalat" w:eastAsia="Times New Roman" w:hAnsi="GHEA Grapalat" w:cs="Sylfaen"/>
          <w:sz w:val="24"/>
          <w:szCs w:val="24"/>
        </w:rPr>
        <w:t>Հանրապետության</w:t>
      </w:r>
      <w:proofErr w:type="spellEnd"/>
      <w:r w:rsidRPr="005D000E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5D000E">
        <w:rPr>
          <w:rFonts w:ascii="GHEA Grapalat" w:eastAsia="Times New Roman" w:hAnsi="GHEA Grapalat" w:cs="Sylfaen"/>
          <w:sz w:val="24"/>
          <w:szCs w:val="24"/>
        </w:rPr>
        <w:t>կառավարությունը</w:t>
      </w:r>
      <w:proofErr w:type="spellEnd"/>
      <w:r w:rsidRPr="005D000E">
        <w:rPr>
          <w:rFonts w:ascii="GHEA Grapalat" w:eastAsia="Times New Roman" w:hAnsi="GHEA Grapalat" w:cs="Sylfaen"/>
          <w:sz w:val="24"/>
          <w:szCs w:val="24"/>
        </w:rPr>
        <w:t xml:space="preserve"> ո ր ո շ </w:t>
      </w:r>
      <w:proofErr w:type="spellStart"/>
      <w:r w:rsidRPr="005D000E">
        <w:rPr>
          <w:rFonts w:ascii="GHEA Grapalat" w:eastAsia="Times New Roman" w:hAnsi="GHEA Grapalat" w:cs="Sylfaen"/>
          <w:sz w:val="24"/>
          <w:szCs w:val="24"/>
        </w:rPr>
        <w:t>ու</w:t>
      </w:r>
      <w:proofErr w:type="spellEnd"/>
      <w:r w:rsidRPr="005D000E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gramStart"/>
      <w:r w:rsidRPr="005D000E">
        <w:rPr>
          <w:rFonts w:ascii="GHEA Grapalat" w:eastAsia="Times New Roman" w:hAnsi="GHEA Grapalat" w:cs="Sylfaen"/>
          <w:sz w:val="24"/>
          <w:szCs w:val="24"/>
        </w:rPr>
        <w:t>մ  է</w:t>
      </w:r>
      <w:proofErr w:type="gramEnd"/>
      <w:r w:rsidRPr="005D000E">
        <w:rPr>
          <w:rFonts w:ascii="GHEA Grapalat" w:eastAsia="Times New Roman" w:hAnsi="GHEA Grapalat" w:cs="Sylfaen"/>
          <w:sz w:val="24"/>
          <w:szCs w:val="24"/>
        </w:rPr>
        <w:t>.</w:t>
      </w:r>
    </w:p>
    <w:p w:rsidR="00866195" w:rsidRPr="005D000E" w:rsidRDefault="00866195" w:rsidP="00075FFA">
      <w:pPr>
        <w:tabs>
          <w:tab w:val="left" w:pos="630"/>
        </w:tabs>
        <w:spacing w:after="0" w:line="360" w:lineRule="auto"/>
        <w:jc w:val="both"/>
        <w:rPr>
          <w:rFonts w:ascii="GHEA Grapalat" w:eastAsia="Times New Roman" w:hAnsi="GHEA Grapalat" w:cs="Sylfaen"/>
          <w:sz w:val="24"/>
          <w:szCs w:val="24"/>
        </w:rPr>
      </w:pPr>
    </w:p>
    <w:p w:rsidR="00866195" w:rsidRPr="00440609" w:rsidRDefault="00440609" w:rsidP="00440609">
      <w:pPr>
        <w:numPr>
          <w:ilvl w:val="0"/>
          <w:numId w:val="1"/>
        </w:numPr>
        <w:spacing w:after="0" w:line="360" w:lineRule="auto"/>
        <w:ind w:left="720" w:hanging="360"/>
        <w:jc w:val="both"/>
        <w:rPr>
          <w:rFonts w:ascii="GHEA Grapalat" w:eastAsia="Times New Roman" w:hAnsi="GHEA Grapalat" w:cs="Sylfaen"/>
          <w:sz w:val="24"/>
          <w:szCs w:val="24"/>
        </w:rPr>
      </w:pPr>
      <w:proofErr w:type="spellStart"/>
      <w:r w:rsidRPr="00440609">
        <w:rPr>
          <w:rFonts w:ascii="GHEA Grapalat" w:eastAsia="Times New Roman" w:hAnsi="GHEA Grapalat"/>
          <w:sz w:val="24"/>
          <w:szCs w:val="24"/>
        </w:rPr>
        <w:t>Հաստատել</w:t>
      </w:r>
      <w:proofErr w:type="spellEnd"/>
      <w:r w:rsidRPr="00440609">
        <w:rPr>
          <w:rFonts w:ascii="GHEA Grapalat" w:eastAsia="Times New Roman" w:hAnsi="GHEA Grapalat"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/>
          <w:sz w:val="24"/>
          <w:szCs w:val="24"/>
        </w:rPr>
        <w:t>ք</w:t>
      </w:r>
      <w:r w:rsidR="00FE262B" w:rsidRPr="00440609">
        <w:rPr>
          <w:rFonts w:ascii="GHEA Grapalat" w:eastAsia="Times New Roman" w:hAnsi="GHEA Grapalat"/>
          <w:sz w:val="24"/>
          <w:szCs w:val="24"/>
        </w:rPr>
        <w:t>աղաքաշինության</w:t>
      </w:r>
      <w:proofErr w:type="spellEnd"/>
      <w:r w:rsidR="00FE262B" w:rsidRPr="00440609">
        <w:rPr>
          <w:rFonts w:ascii="GHEA Grapalat" w:eastAsia="Times New Roman" w:hAnsi="GHEA Grapalat"/>
          <w:sz w:val="24"/>
          <w:szCs w:val="24"/>
        </w:rPr>
        <w:t xml:space="preserve"> </w:t>
      </w:r>
      <w:proofErr w:type="spellStart"/>
      <w:r w:rsidR="00FE262B" w:rsidRPr="00440609">
        <w:rPr>
          <w:rFonts w:ascii="GHEA Grapalat" w:eastAsia="Times New Roman" w:hAnsi="GHEA Grapalat"/>
          <w:sz w:val="24"/>
          <w:szCs w:val="24"/>
        </w:rPr>
        <w:t>բնագավառ</w:t>
      </w:r>
      <w:r w:rsidR="006E1F46" w:rsidRPr="00440609">
        <w:rPr>
          <w:rFonts w:ascii="GHEA Grapalat" w:eastAsia="Times New Roman" w:hAnsi="GHEA Grapalat"/>
          <w:sz w:val="24"/>
          <w:szCs w:val="24"/>
        </w:rPr>
        <w:t>ի</w:t>
      </w:r>
      <w:proofErr w:type="spellEnd"/>
      <w:r w:rsidR="006E1F46" w:rsidRPr="00440609">
        <w:rPr>
          <w:rFonts w:ascii="GHEA Grapalat" w:eastAsia="Times New Roman" w:hAnsi="GHEA Grapalat"/>
          <w:sz w:val="24"/>
          <w:szCs w:val="24"/>
        </w:rPr>
        <w:t xml:space="preserve"> </w:t>
      </w:r>
      <w:proofErr w:type="spellStart"/>
      <w:r w:rsidR="006E1F46" w:rsidRPr="00440609">
        <w:rPr>
          <w:rFonts w:ascii="GHEA Grapalat" w:eastAsia="Times New Roman" w:hAnsi="GHEA Grapalat"/>
          <w:sz w:val="24"/>
          <w:szCs w:val="24"/>
        </w:rPr>
        <w:t>պատասխանատու</w:t>
      </w:r>
      <w:proofErr w:type="spellEnd"/>
      <w:r w:rsidR="006E1F46" w:rsidRPr="00440609">
        <w:rPr>
          <w:rFonts w:ascii="GHEA Grapalat" w:eastAsia="Times New Roman" w:hAnsi="GHEA Grapalat"/>
          <w:sz w:val="24"/>
          <w:szCs w:val="24"/>
        </w:rPr>
        <w:t xml:space="preserve"> </w:t>
      </w:r>
      <w:proofErr w:type="spellStart"/>
      <w:r w:rsidR="006E1F46" w:rsidRPr="00440609">
        <w:rPr>
          <w:rFonts w:ascii="GHEA Grapalat" w:eastAsia="Times New Roman" w:hAnsi="GHEA Grapalat"/>
          <w:sz w:val="24"/>
          <w:szCs w:val="24"/>
        </w:rPr>
        <w:t>մասնագետի</w:t>
      </w:r>
      <w:proofErr w:type="spellEnd"/>
      <w:r w:rsidR="006E1F46" w:rsidRPr="00440609">
        <w:rPr>
          <w:rFonts w:ascii="GHEA Grapalat" w:eastAsia="Times New Roman" w:hAnsi="GHEA Grapalat"/>
          <w:sz w:val="24"/>
          <w:szCs w:val="24"/>
        </w:rPr>
        <w:t xml:space="preserve"> </w:t>
      </w:r>
      <w:proofErr w:type="spellStart"/>
      <w:r w:rsidR="006E1F46" w:rsidRPr="00440609">
        <w:rPr>
          <w:rFonts w:ascii="GHEA Grapalat" w:eastAsia="Times New Roman" w:hAnsi="GHEA Grapalat"/>
          <w:sz w:val="24"/>
          <w:szCs w:val="24"/>
        </w:rPr>
        <w:t>էթիկայի</w:t>
      </w:r>
      <w:proofErr w:type="spellEnd"/>
      <w:r w:rsidR="006E1F46" w:rsidRPr="00440609">
        <w:rPr>
          <w:rFonts w:ascii="GHEA Grapalat" w:eastAsia="Times New Roman" w:hAnsi="GHEA Grapalat"/>
          <w:sz w:val="24"/>
          <w:szCs w:val="24"/>
        </w:rPr>
        <w:t xml:space="preserve"> </w:t>
      </w:r>
      <w:proofErr w:type="spellStart"/>
      <w:r w:rsidR="006E1F46" w:rsidRPr="00440609">
        <w:rPr>
          <w:rFonts w:ascii="GHEA Grapalat" w:eastAsia="Times New Roman" w:hAnsi="GHEA Grapalat"/>
          <w:sz w:val="24"/>
          <w:szCs w:val="24"/>
        </w:rPr>
        <w:t>կանոնները</w:t>
      </w:r>
      <w:proofErr w:type="spellEnd"/>
      <w:r w:rsidR="00866195" w:rsidRPr="00440609">
        <w:rPr>
          <w:rFonts w:ascii="GHEA Grapalat" w:eastAsia="Times New Roman" w:hAnsi="GHEA Grapalat"/>
          <w:sz w:val="24"/>
          <w:szCs w:val="24"/>
        </w:rPr>
        <w:t xml:space="preserve">՝ </w:t>
      </w:r>
      <w:proofErr w:type="spellStart"/>
      <w:r w:rsidR="00866195" w:rsidRPr="00440609">
        <w:rPr>
          <w:rFonts w:ascii="GHEA Grapalat" w:eastAsia="Times New Roman" w:hAnsi="GHEA Grapalat"/>
          <w:sz w:val="24"/>
          <w:szCs w:val="24"/>
        </w:rPr>
        <w:t>համաձայն</w:t>
      </w:r>
      <w:proofErr w:type="spellEnd"/>
      <w:r w:rsidR="00866195" w:rsidRPr="00440609">
        <w:rPr>
          <w:rFonts w:ascii="GHEA Grapalat" w:eastAsia="Times New Roman" w:hAnsi="GHEA Grapalat"/>
          <w:sz w:val="24"/>
          <w:szCs w:val="24"/>
        </w:rPr>
        <w:t xml:space="preserve"> </w:t>
      </w:r>
      <w:proofErr w:type="spellStart"/>
      <w:r w:rsidR="00866195" w:rsidRPr="00440609">
        <w:rPr>
          <w:rFonts w:ascii="GHEA Grapalat" w:eastAsia="Times New Roman" w:hAnsi="GHEA Grapalat"/>
          <w:sz w:val="24"/>
          <w:szCs w:val="24"/>
        </w:rPr>
        <w:t>հավելվածի</w:t>
      </w:r>
      <w:proofErr w:type="spellEnd"/>
      <w:r w:rsidR="00866195" w:rsidRPr="00440609">
        <w:rPr>
          <w:rFonts w:ascii="GHEA Grapalat" w:eastAsia="Times New Roman" w:hAnsi="GHEA Grapalat"/>
          <w:sz w:val="24"/>
          <w:szCs w:val="24"/>
        </w:rPr>
        <w:t>:</w:t>
      </w:r>
    </w:p>
    <w:p w:rsidR="00866195" w:rsidRDefault="00866195" w:rsidP="00866195">
      <w:pPr>
        <w:pStyle w:val="ListParagraph"/>
        <w:numPr>
          <w:ilvl w:val="0"/>
          <w:numId w:val="1"/>
        </w:numPr>
        <w:spacing w:after="0" w:line="360" w:lineRule="auto"/>
        <w:ind w:left="0" w:firstLine="360"/>
        <w:jc w:val="both"/>
        <w:rPr>
          <w:rFonts w:ascii="GHEA Grapalat" w:eastAsia="Times New Roman" w:hAnsi="GHEA Grapalat"/>
          <w:sz w:val="24"/>
          <w:szCs w:val="24"/>
        </w:rPr>
      </w:pPr>
      <w:r w:rsidRPr="00117178">
        <w:rPr>
          <w:rFonts w:ascii="GHEA Grapalat" w:eastAsia="Times New Roman" w:hAnsi="GHEA Grapalat"/>
          <w:sz w:val="24"/>
          <w:szCs w:val="24"/>
        </w:rPr>
        <w:t>Սույն որոշումն ուժի մեջ է մտնո</w:t>
      </w:r>
      <w:r>
        <w:rPr>
          <w:rFonts w:ascii="GHEA Grapalat" w:eastAsia="Times New Roman" w:hAnsi="GHEA Grapalat"/>
          <w:sz w:val="24"/>
          <w:szCs w:val="24"/>
        </w:rPr>
        <w:t>ւմ պաշտոնական հրապարակմանը հաջորդող օրվանից</w:t>
      </w:r>
      <w:r w:rsidRPr="00955D65">
        <w:rPr>
          <w:rFonts w:ascii="GHEA Grapalat" w:eastAsia="Times New Roman" w:hAnsi="GHEA Grapalat"/>
          <w:sz w:val="24"/>
          <w:szCs w:val="24"/>
        </w:rPr>
        <w:t>:</w:t>
      </w:r>
    </w:p>
    <w:p w:rsidR="00075FFA" w:rsidRDefault="00075FFA" w:rsidP="00075FFA">
      <w:pPr>
        <w:spacing w:after="0" w:line="360" w:lineRule="auto"/>
        <w:ind w:left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ru-RU" w:eastAsia="ru-RU"/>
        </w:rPr>
      </w:pPr>
    </w:p>
    <w:p w:rsidR="00FE7FB1" w:rsidRDefault="00FE7FB1" w:rsidP="00075FFA">
      <w:pPr>
        <w:spacing w:after="0" w:line="360" w:lineRule="auto"/>
        <w:ind w:left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ru-RU" w:eastAsia="ru-RU"/>
        </w:rPr>
      </w:pPr>
    </w:p>
    <w:p w:rsidR="001B17ED" w:rsidRDefault="001B17ED" w:rsidP="00075FFA">
      <w:pPr>
        <w:spacing w:after="0" w:line="360" w:lineRule="auto"/>
        <w:ind w:left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ru-RU" w:eastAsia="ru-RU"/>
        </w:rPr>
      </w:pPr>
    </w:p>
    <w:p w:rsidR="001B17ED" w:rsidRDefault="001B17ED" w:rsidP="00075FFA">
      <w:pPr>
        <w:spacing w:after="0" w:line="360" w:lineRule="auto"/>
        <w:ind w:left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ru-RU" w:eastAsia="ru-RU"/>
        </w:rPr>
      </w:pPr>
    </w:p>
    <w:p w:rsidR="001B17ED" w:rsidRDefault="001B17ED" w:rsidP="00075FFA">
      <w:pPr>
        <w:spacing w:after="0" w:line="360" w:lineRule="auto"/>
        <w:ind w:left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ru-RU" w:eastAsia="ru-RU"/>
        </w:rPr>
      </w:pPr>
    </w:p>
    <w:p w:rsidR="00866195" w:rsidRDefault="00866195" w:rsidP="00866195">
      <w:pPr>
        <w:spacing w:after="0" w:line="240" w:lineRule="auto"/>
        <w:jc w:val="both"/>
        <w:rPr>
          <w:rFonts w:ascii="GHEA Grapalat" w:eastAsia="Times New Roman" w:hAnsi="GHEA Grapalat"/>
          <w:sz w:val="24"/>
          <w:szCs w:val="24"/>
        </w:rPr>
      </w:pPr>
      <w:r>
        <w:rPr>
          <w:rFonts w:ascii="GHEA Grapalat" w:eastAsia="Times New Roman" w:hAnsi="GHEA Grapalat"/>
          <w:sz w:val="24"/>
          <w:szCs w:val="24"/>
        </w:rPr>
        <w:t>ՀԱՅԱՍՏԱՆԻ ՀԱՆՐԱՊԵՏՈՒԹՅԱՆ</w:t>
      </w:r>
    </w:p>
    <w:p w:rsidR="00866195" w:rsidRDefault="00866195" w:rsidP="00866195">
      <w:pPr>
        <w:spacing w:after="0" w:line="240" w:lineRule="auto"/>
        <w:jc w:val="both"/>
        <w:rPr>
          <w:rFonts w:ascii="GHEA Grapalat" w:eastAsia="Times New Roman" w:hAnsi="GHEA Grapalat"/>
          <w:sz w:val="24"/>
          <w:szCs w:val="24"/>
        </w:rPr>
      </w:pPr>
      <w:r>
        <w:rPr>
          <w:rFonts w:ascii="GHEA Grapalat" w:eastAsia="Times New Roman" w:hAnsi="GHEA Grapalat"/>
          <w:sz w:val="24"/>
          <w:szCs w:val="24"/>
        </w:rPr>
        <w:t xml:space="preserve"> ՎԱՐՉԱՊԵՏ</w:t>
      </w:r>
      <w:r>
        <w:rPr>
          <w:rFonts w:ascii="GHEA Grapalat" w:eastAsia="Times New Roman" w:hAnsi="GHEA Grapalat"/>
          <w:sz w:val="24"/>
          <w:szCs w:val="24"/>
        </w:rPr>
        <w:tab/>
      </w:r>
      <w:r>
        <w:rPr>
          <w:rFonts w:ascii="GHEA Grapalat" w:eastAsia="Times New Roman" w:hAnsi="GHEA Grapalat"/>
          <w:sz w:val="24"/>
          <w:szCs w:val="24"/>
        </w:rPr>
        <w:tab/>
      </w:r>
      <w:r>
        <w:rPr>
          <w:rFonts w:ascii="GHEA Grapalat" w:eastAsia="Times New Roman" w:hAnsi="GHEA Grapalat"/>
          <w:sz w:val="24"/>
          <w:szCs w:val="24"/>
        </w:rPr>
        <w:tab/>
      </w:r>
      <w:r>
        <w:rPr>
          <w:rFonts w:ascii="GHEA Grapalat" w:eastAsia="Times New Roman" w:hAnsi="GHEA Grapalat"/>
          <w:sz w:val="24"/>
          <w:szCs w:val="24"/>
        </w:rPr>
        <w:tab/>
      </w:r>
      <w:r>
        <w:rPr>
          <w:rFonts w:ascii="GHEA Grapalat" w:eastAsia="Times New Roman" w:hAnsi="GHEA Grapalat"/>
          <w:sz w:val="24"/>
          <w:szCs w:val="24"/>
        </w:rPr>
        <w:tab/>
      </w:r>
      <w:r>
        <w:rPr>
          <w:rFonts w:ascii="GHEA Grapalat" w:eastAsia="Times New Roman" w:hAnsi="GHEA Grapalat"/>
          <w:sz w:val="24"/>
          <w:szCs w:val="24"/>
        </w:rPr>
        <w:tab/>
      </w:r>
      <w:r>
        <w:rPr>
          <w:rFonts w:ascii="GHEA Grapalat" w:eastAsia="Times New Roman" w:hAnsi="GHEA Grapalat"/>
          <w:sz w:val="24"/>
          <w:szCs w:val="24"/>
        </w:rPr>
        <w:tab/>
      </w:r>
      <w:r>
        <w:rPr>
          <w:rFonts w:ascii="GHEA Grapalat" w:eastAsia="Times New Roman" w:hAnsi="GHEA Grapalat"/>
          <w:sz w:val="24"/>
          <w:szCs w:val="24"/>
        </w:rPr>
        <w:tab/>
      </w:r>
      <w:r>
        <w:rPr>
          <w:rFonts w:ascii="GHEA Grapalat" w:eastAsia="Times New Roman" w:hAnsi="GHEA Grapalat"/>
          <w:sz w:val="24"/>
          <w:szCs w:val="24"/>
        </w:rPr>
        <w:tab/>
        <w:t>Ն. ՓԱՇԻՆՅԱՆ</w:t>
      </w:r>
    </w:p>
    <w:p w:rsidR="00866195" w:rsidRDefault="00866195" w:rsidP="00866195">
      <w:pPr>
        <w:spacing w:after="0" w:line="360" w:lineRule="auto"/>
        <w:jc w:val="both"/>
        <w:rPr>
          <w:rFonts w:ascii="GHEA Grapalat" w:eastAsia="Times New Roman" w:hAnsi="GHEA Grapalat"/>
          <w:sz w:val="24"/>
          <w:szCs w:val="24"/>
        </w:rPr>
      </w:pPr>
      <w:r>
        <w:rPr>
          <w:rFonts w:ascii="GHEA Grapalat" w:eastAsia="Times New Roman" w:hAnsi="GHEA Grapalat"/>
          <w:sz w:val="24"/>
          <w:szCs w:val="24"/>
        </w:rPr>
        <w:t xml:space="preserve">  </w:t>
      </w:r>
    </w:p>
    <w:p w:rsidR="005105C6" w:rsidRDefault="00866195" w:rsidP="00866195">
      <w:pPr>
        <w:spacing w:after="0" w:line="360" w:lineRule="auto"/>
        <w:jc w:val="both"/>
        <w:rPr>
          <w:rFonts w:ascii="GHEA Grapalat" w:eastAsia="Times New Roman" w:hAnsi="GHEA Grapalat" w:cs="Times New Roman"/>
          <w:b/>
          <w:bCs/>
          <w:color w:val="000000"/>
          <w:sz w:val="21"/>
          <w:szCs w:val="21"/>
        </w:rPr>
      </w:pPr>
      <w:r>
        <w:rPr>
          <w:rFonts w:ascii="GHEA Grapalat" w:eastAsia="Times New Roman" w:hAnsi="GHEA Grapalat"/>
          <w:sz w:val="24"/>
          <w:szCs w:val="24"/>
        </w:rPr>
        <w:t xml:space="preserve"> </w:t>
      </w:r>
    </w:p>
    <w:sectPr w:rsidR="005105C6" w:rsidSect="00FE7FB1">
      <w:pgSz w:w="11906" w:h="16838"/>
      <w:pgMar w:top="709" w:right="992" w:bottom="900" w:left="993" w:header="629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29380B"/>
    <w:multiLevelType w:val="hybridMultilevel"/>
    <w:tmpl w:val="A4225EFE"/>
    <w:lvl w:ilvl="0" w:tplc="9F503956">
      <w:start w:val="1"/>
      <w:numFmt w:val="decimal"/>
      <w:lvlText w:val="%1."/>
      <w:lvlJc w:val="left"/>
      <w:pPr>
        <w:ind w:left="1183" w:hanging="615"/>
      </w:pPr>
      <w:rPr>
        <w:rFonts w:ascii="GHEA Grapalat" w:hAnsi="GHEA Grapalat"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47001385"/>
    <w:multiLevelType w:val="hybridMultilevel"/>
    <w:tmpl w:val="EF341D04"/>
    <w:lvl w:ilvl="0" w:tplc="04090011">
      <w:start w:val="1"/>
      <w:numFmt w:val="decimal"/>
      <w:lvlText w:val="%1)"/>
      <w:lvlJc w:val="left"/>
      <w:pPr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4F9"/>
    <w:rsid w:val="00075FFA"/>
    <w:rsid w:val="000D4FDC"/>
    <w:rsid w:val="00151707"/>
    <w:rsid w:val="001B17ED"/>
    <w:rsid w:val="003924F9"/>
    <w:rsid w:val="00394D8D"/>
    <w:rsid w:val="003F353E"/>
    <w:rsid w:val="00440609"/>
    <w:rsid w:val="005105C6"/>
    <w:rsid w:val="006938D2"/>
    <w:rsid w:val="006A41EB"/>
    <w:rsid w:val="006E1F46"/>
    <w:rsid w:val="00866195"/>
    <w:rsid w:val="00AE473F"/>
    <w:rsid w:val="00C37913"/>
    <w:rsid w:val="00CA1877"/>
    <w:rsid w:val="00DC0E37"/>
    <w:rsid w:val="00F834F9"/>
    <w:rsid w:val="00FE0364"/>
    <w:rsid w:val="00FE262B"/>
    <w:rsid w:val="00FE7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B6E99F2-C341-4E1A-B6F7-B71661A2F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5F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,List Paragraph1,Bullet1,Bullets,References,IBL List Paragraph,List Paragraph nowy"/>
    <w:basedOn w:val="Normal"/>
    <w:link w:val="ListParagraphChar"/>
    <w:uiPriority w:val="34"/>
    <w:qFormat/>
    <w:rsid w:val="00866195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ru-RU" w:eastAsia="ru-RU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,List Paragraph1 Char"/>
    <w:link w:val="ListParagraph"/>
    <w:uiPriority w:val="34"/>
    <w:qFormat/>
    <w:rsid w:val="00866195"/>
    <w:rPr>
      <w:rFonts w:ascii="Calibri" w:eastAsia="Calibri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Nshan Martirosyan</dc:creator>
  <cp:keywords>https:/mul2-mud.gov.am/tasks/750590/oneclick?token=338579b1cb713ea194c163ce2e5ee97c</cp:keywords>
  <dc:description/>
  <cp:lastModifiedBy>Heghine Musayelyan</cp:lastModifiedBy>
  <cp:revision>2</cp:revision>
  <dcterms:created xsi:type="dcterms:W3CDTF">2024-12-23T04:36:00Z</dcterms:created>
  <dcterms:modified xsi:type="dcterms:W3CDTF">2024-12-23T04:36:00Z</dcterms:modified>
</cp:coreProperties>
</file>